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9A" w:rsidRPr="000B4658" w:rsidRDefault="00F13E9A" w:rsidP="00F13E9A">
      <w:pPr>
        <w:pBdr>
          <w:bottom w:val="single" w:sz="12" w:space="1" w:color="auto"/>
        </w:pBdr>
        <w:spacing w:after="120" w:line="300" w:lineRule="auto"/>
        <w:jc w:val="both"/>
        <w:rPr>
          <w:rFonts w:cstheme="minorHAnsi"/>
          <w:b/>
          <w:bCs/>
          <w:spacing w:val="6"/>
        </w:rPr>
      </w:pPr>
      <w:r>
        <w:rPr>
          <w:rFonts w:cstheme="minorHAnsi"/>
          <w:b/>
          <w:bCs/>
          <w:spacing w:val="6"/>
        </w:rPr>
        <w:t>ANEXO 4. MODELO DE DOCUMENTO RESUMEN DE LA INVERSIÓN</w:t>
      </w:r>
    </w:p>
    <w:p w:rsidR="00F13E9A" w:rsidRPr="001B03EF" w:rsidRDefault="00F13E9A" w:rsidP="00F13E9A">
      <w:pPr>
        <w:jc w:val="both"/>
        <w:rPr>
          <w:rFonts w:ascii="Arial" w:hAnsi="Arial" w:cs="Arial"/>
        </w:rPr>
      </w:pPr>
    </w:p>
    <w:tbl>
      <w:tblPr>
        <w:tblStyle w:val="Tablaconcuadrcula21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F13E9A" w:rsidRPr="001B03EF" w:rsidTr="00794BC8">
        <w:trPr>
          <w:trHeight w:val="227"/>
        </w:trPr>
        <w:tc>
          <w:tcPr>
            <w:tcW w:w="9640" w:type="dxa"/>
          </w:tcPr>
          <w:p w:rsidR="00F13E9A" w:rsidRDefault="00F13E9A" w:rsidP="00794BC8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03EF">
              <w:rPr>
                <w:rFonts w:asciiTheme="minorHAnsi" w:hAnsiTheme="minorHAnsi" w:cstheme="minorHAnsi"/>
                <w:sz w:val="22"/>
                <w:szCs w:val="22"/>
              </w:rPr>
              <w:t>Denominación de la inversión:</w:t>
            </w:r>
          </w:p>
          <w:sdt>
            <w:sdtPr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  <w:id w:val="-1550605481"/>
              <w:placeholder>
                <w:docPart w:val="341ADBA933A8473E8D5ED6D91300C2B0"/>
              </w:placeholder>
            </w:sdtPr>
            <w:sdtContent>
              <w:p w:rsidR="00F13E9A" w:rsidRPr="001B03EF" w:rsidRDefault="00F13E9A" w:rsidP="00794BC8">
                <w:pPr>
                  <w:spacing w:before="120" w:after="120" w:line="280" w:lineRule="exact"/>
                  <w:ind w:right="-29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96428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D9D9D9" w:themeFill="background1" w:themeFillShade="D9"/>
                  </w:rPr>
                  <w:t>Denominación de la inversión</w:t>
                </w:r>
              </w:p>
            </w:sdtContent>
          </w:sdt>
        </w:tc>
      </w:tr>
      <w:tr w:rsidR="00F13E9A" w:rsidRPr="001B03EF" w:rsidTr="00794BC8">
        <w:trPr>
          <w:trHeight w:val="227"/>
        </w:trPr>
        <w:tc>
          <w:tcPr>
            <w:tcW w:w="9640" w:type="dxa"/>
          </w:tcPr>
          <w:p w:rsidR="00F13E9A" w:rsidRPr="00485DB1" w:rsidRDefault="00F13E9A" w:rsidP="00794BC8">
            <w:pPr>
              <w:spacing w:before="120" w:after="120" w:line="280" w:lineRule="exact"/>
              <w:ind w:right="-2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5DB1">
              <w:rPr>
                <w:rFonts w:asciiTheme="minorHAnsi" w:hAnsiTheme="minorHAnsi" w:cstheme="minorHAnsi"/>
                <w:b/>
                <w:sz w:val="22"/>
                <w:szCs w:val="22"/>
              </w:rPr>
              <w:t>Información relativa a la licitación de las obras:</w:t>
            </w:r>
          </w:p>
        </w:tc>
      </w:tr>
      <w:tr w:rsidR="00F13E9A" w:rsidRPr="001B03EF" w:rsidTr="00794BC8">
        <w:trPr>
          <w:trHeight w:val="227"/>
        </w:trPr>
        <w:tc>
          <w:tcPr>
            <w:tcW w:w="9640" w:type="dxa"/>
          </w:tcPr>
          <w:p w:rsidR="00F13E9A" w:rsidRDefault="00F13E9A" w:rsidP="00794BC8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Importe de licitación IVA excluido: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2363298"/>
                <w:placeholder>
                  <w:docPart w:val="341ADBA933A8473E8D5ED6D91300C2B0"/>
                </w:placeholder>
              </w:sdtPr>
              <w:sdtContent>
                <w:r w:rsidRPr="00596428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D9D9D9" w:themeFill="background1" w:themeFillShade="D9"/>
                  </w:rPr>
                  <w:t>importe en euros</w:t>
                </w:r>
              </w:sdtContent>
            </w:sdt>
          </w:p>
          <w:p w:rsidR="00F13E9A" w:rsidRDefault="00F13E9A" w:rsidP="00794BC8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Procedimiento de licitación: (marcar la opción que proceda)</w:t>
            </w:r>
          </w:p>
          <w:p w:rsidR="00F13E9A" w:rsidRPr="004735D7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57427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735D7">
              <w:rPr>
                <w:rFonts w:asciiTheme="minorHAnsi" w:hAnsiTheme="minorHAnsi" w:cstheme="minorHAnsi"/>
                <w:bCs/>
                <w:sz w:val="22"/>
                <w:szCs w:val="22"/>
              </w:rPr>
              <w:t>Procedimiento abierto.</w:t>
            </w:r>
          </w:p>
          <w:p w:rsidR="00F13E9A" w:rsidRPr="004735D7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8282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735D7">
              <w:rPr>
                <w:rFonts w:asciiTheme="minorHAnsi" w:hAnsiTheme="minorHAnsi" w:cstheme="minorHAnsi"/>
                <w:bCs/>
                <w:sz w:val="22"/>
                <w:szCs w:val="22"/>
              </w:rPr>
              <w:t>Procedimiento restringido.</w:t>
            </w:r>
          </w:p>
          <w:p w:rsidR="00F13E9A" w:rsidRPr="004735D7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34215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735D7">
              <w:rPr>
                <w:rFonts w:asciiTheme="minorHAnsi" w:hAnsiTheme="minorHAnsi" w:cstheme="minorHAnsi"/>
                <w:bCs/>
                <w:sz w:val="22"/>
                <w:szCs w:val="22"/>
              </w:rPr>
              <w:t>Procedimiento negociado.</w:t>
            </w:r>
          </w:p>
          <w:p w:rsidR="00F13E9A" w:rsidRPr="004735D7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93939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735D7">
              <w:rPr>
                <w:rFonts w:asciiTheme="minorHAnsi" w:hAnsiTheme="minorHAnsi" w:cstheme="minorHAnsi"/>
                <w:bCs/>
                <w:sz w:val="22"/>
                <w:szCs w:val="22"/>
              </w:rPr>
              <w:t>Procedimiento negociado sin convocatoria de licitación.</w:t>
            </w:r>
          </w:p>
          <w:p w:rsidR="00F13E9A" w:rsidRPr="004735D7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72096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735D7">
              <w:rPr>
                <w:rFonts w:asciiTheme="minorHAnsi" w:hAnsiTheme="minorHAnsi" w:cstheme="minorHAnsi"/>
                <w:bCs/>
                <w:sz w:val="22"/>
                <w:szCs w:val="22"/>
              </w:rPr>
              <w:t>Diálogo competitivo.</w:t>
            </w:r>
          </w:p>
          <w:p w:rsidR="00F13E9A" w:rsidRPr="004735D7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4093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735D7">
              <w:rPr>
                <w:rFonts w:asciiTheme="minorHAnsi" w:hAnsiTheme="minorHAnsi" w:cstheme="minorHAnsi"/>
                <w:bCs/>
                <w:sz w:val="22"/>
                <w:szCs w:val="22"/>
              </w:rPr>
              <w:t>Asociación para la innovación.</w:t>
            </w:r>
          </w:p>
          <w:p w:rsidR="00F13E9A" w:rsidRPr="004735D7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63992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735D7">
              <w:rPr>
                <w:rFonts w:asciiTheme="minorHAnsi" w:hAnsiTheme="minorHAnsi" w:cstheme="minorHAnsi"/>
                <w:bCs/>
                <w:sz w:val="22"/>
                <w:szCs w:val="22"/>
              </w:rPr>
              <w:t>Concurso de proyectos.</w:t>
            </w:r>
          </w:p>
          <w:p w:rsidR="00F13E9A" w:rsidRPr="004735D7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01969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735D7">
              <w:rPr>
                <w:rFonts w:asciiTheme="minorHAnsi" w:hAnsiTheme="minorHAnsi" w:cstheme="minorHAnsi"/>
                <w:bCs/>
                <w:sz w:val="22"/>
                <w:szCs w:val="22"/>
              </w:rPr>
              <w:t>Procedimiento simplificado.</w:t>
            </w:r>
          </w:p>
          <w:p w:rsidR="00F13E9A" w:rsidRPr="004735D7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24109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735D7">
              <w:rPr>
                <w:rFonts w:asciiTheme="minorHAnsi" w:hAnsiTheme="minorHAnsi" w:cstheme="minorHAnsi"/>
                <w:bCs/>
                <w:sz w:val="22"/>
                <w:szCs w:val="22"/>
              </w:rPr>
              <w:t>Régimen especial para contratos de menor cuantía.</w:t>
            </w:r>
          </w:p>
          <w:p w:rsidR="00F13E9A" w:rsidRDefault="00F13E9A" w:rsidP="00794BC8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Licitación por lotes: (marcar la opción que proceda)</w:t>
            </w:r>
          </w:p>
          <w:p w:rsidR="00F13E9A" w:rsidRPr="004735D7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92656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Si</w:t>
            </w:r>
          </w:p>
          <w:p w:rsidR="00F13E9A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20143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  <w:p w:rsidR="00F13E9A" w:rsidRDefault="00F13E9A" w:rsidP="00794BC8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Estado del procedimiento de licitación</w:t>
            </w:r>
            <w:r w:rsidRPr="001B03E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(marcar la opción u opciones que procedan)</w:t>
            </w:r>
          </w:p>
          <w:p w:rsidR="00F13E9A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279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0B46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Obra sin licitar. En caso de marcar esta opción:</w:t>
            </w:r>
          </w:p>
          <w:p w:rsidR="00F13E9A" w:rsidRDefault="00F13E9A" w:rsidP="00794BC8">
            <w:pPr>
              <w:spacing w:after="120" w:line="300" w:lineRule="auto"/>
              <w:ind w:left="1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Fecha prevista de licitación: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D9D9D9" w:themeFill="background1" w:themeFillShade="D9"/>
                </w:rPr>
                <w:id w:val="-1554615748"/>
                <w:placeholder>
                  <w:docPart w:val="3827C73098874148A97819E81FEA0933"/>
                </w:placeholder>
              </w:sdtPr>
              <w:sdtContent>
                <w:r w:rsidRPr="00596428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D9D9D9" w:themeFill="background1" w:themeFillShade="D9"/>
                  </w:rPr>
                  <w:t>Fecha prevista licitación</w:t>
                </w:r>
              </w:sdtContent>
            </w:sdt>
            <w:r w:rsidRPr="00596428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t>.</w:t>
            </w:r>
          </w:p>
          <w:p w:rsidR="00F13E9A" w:rsidRDefault="00F13E9A" w:rsidP="00794BC8">
            <w:pPr>
              <w:spacing w:after="120" w:line="300" w:lineRule="auto"/>
              <w:ind w:left="1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Fecha prevista de adjudicación: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D9D9D9" w:themeFill="background1" w:themeFillShade="D9"/>
                </w:rPr>
                <w:id w:val="-903980503"/>
                <w:placeholder>
                  <w:docPart w:val="6764D3B1E4E94DAD8B6A806D37280E6A"/>
                </w:placeholder>
              </w:sdtPr>
              <w:sdtContent>
                <w:r w:rsidRPr="002E27D1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D9D9D9" w:themeFill="background1" w:themeFillShade="D9"/>
                  </w:rPr>
                  <w:t>Fecha prevista adjudicación</w:t>
                </w:r>
              </w:sdtContent>
            </w:sdt>
            <w:r w:rsidRPr="002E27D1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t>.</w:t>
            </w:r>
          </w:p>
          <w:p w:rsidR="00F13E9A" w:rsidRPr="002E27D1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382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4658">
                  <w:rPr>
                    <w:rFonts w:asciiTheme="minorHAnsi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0B46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Obra licitada en fecha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13221232"/>
                <w:placeholder>
                  <w:docPart w:val="AC65202AE5A5431D85D8BB9F2BA31BAE"/>
                </w:placeholder>
              </w:sdtPr>
              <w:sdtContent>
                <w:proofErr w:type="spellStart"/>
                <w:r w:rsidRPr="002E27D1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D9D9D9" w:themeFill="background1" w:themeFillShade="D9"/>
                  </w:rPr>
                  <w:t>Fecha</w:t>
                </w:r>
                <w:proofErr w:type="spellEnd"/>
                <w:r w:rsidRPr="002E27D1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D9D9D9" w:themeFill="background1" w:themeFillShade="D9"/>
                  </w:rPr>
                  <w:t xml:space="preserve"> de licitación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Fecha prevista para adjudicación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83425558"/>
                <w:placeholder>
                  <w:docPart w:val="341ADBA933A8473E8D5ED6D91300C2B0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r w:rsidRPr="002E27D1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D9D9D9" w:themeFill="background1" w:themeFillShade="D9"/>
                  </w:rPr>
                  <w:t>Fecha prevista adjudicación</w:t>
                </w:r>
              </w:sdtContent>
            </w:sdt>
            <w:r w:rsidRPr="002E27D1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t>.</w:t>
            </w:r>
          </w:p>
          <w:p w:rsidR="00F13E9A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3998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4658">
                  <w:rPr>
                    <w:rFonts w:asciiTheme="minorHAnsi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0B46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Obra adjudicada en fecha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58062976"/>
                <w:placeholder>
                  <w:docPart w:val="9BE6BDD8BD9D4E318E693F2DAF0D2412"/>
                </w:placeholder>
              </w:sdtPr>
              <w:sdtContent>
                <w:proofErr w:type="spellStart"/>
                <w:r w:rsidRPr="002E27D1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D9D9D9" w:themeFill="background1" w:themeFillShade="D9"/>
                  </w:rPr>
                  <w:t>Fecha</w:t>
                </w:r>
                <w:proofErr w:type="spellEnd"/>
                <w:r w:rsidRPr="002E27D1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D9D9D9" w:themeFill="background1" w:themeFillShade="D9"/>
                  </w:rPr>
                  <w:t xml:space="preserve"> de adjudicación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13E9A" w:rsidRDefault="00F13E9A" w:rsidP="00794BC8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Enlace al Portal de contratación (en su caso):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92551342"/>
                <w:placeholder>
                  <w:docPart w:val="341ADBA933A8473E8D5ED6D91300C2B0"/>
                </w:placeholder>
              </w:sdtPr>
              <w:sdtContent>
                <w:r w:rsidRPr="002E27D1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D9D9D9" w:themeFill="background1" w:themeFillShade="D9"/>
                  </w:rPr>
                  <w:t>Enlace al Portal de contratación</w:t>
                </w:r>
              </w:sdtContent>
            </w:sdt>
          </w:p>
          <w:p w:rsidR="00F13E9A" w:rsidRDefault="00F13E9A" w:rsidP="00794BC8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Incidencias relativas a la licitación o adjudicación de las obras: </w:t>
            </w:r>
          </w:p>
          <w:p w:rsidR="00F13E9A" w:rsidRDefault="00F13E9A" w:rsidP="00794BC8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13E9A" w:rsidRPr="001B03EF" w:rsidRDefault="00F13E9A" w:rsidP="00794BC8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3E9A" w:rsidRPr="001B03EF" w:rsidTr="00794BC8">
        <w:trPr>
          <w:trHeight w:val="227"/>
        </w:trPr>
        <w:tc>
          <w:tcPr>
            <w:tcW w:w="9640" w:type="dxa"/>
          </w:tcPr>
          <w:p w:rsidR="00F13E9A" w:rsidRPr="00485DB1" w:rsidRDefault="00F13E9A" w:rsidP="00794BC8">
            <w:pPr>
              <w:spacing w:before="120" w:after="120" w:line="280" w:lineRule="exact"/>
              <w:ind w:right="-2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5D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Información relativa a la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ejecu</w:t>
            </w:r>
            <w:r w:rsidRPr="00485DB1">
              <w:rPr>
                <w:rFonts w:asciiTheme="minorHAnsi" w:hAnsiTheme="minorHAnsi" w:cstheme="minorHAnsi"/>
                <w:b/>
                <w:sz w:val="22"/>
                <w:szCs w:val="22"/>
              </w:rPr>
              <w:t>ción de las obras:</w:t>
            </w:r>
          </w:p>
        </w:tc>
      </w:tr>
      <w:tr w:rsidR="00F13E9A" w:rsidRPr="001B03EF" w:rsidTr="00794BC8">
        <w:trPr>
          <w:trHeight w:val="227"/>
        </w:trPr>
        <w:tc>
          <w:tcPr>
            <w:tcW w:w="9640" w:type="dxa"/>
            <w:tcBorders>
              <w:bottom w:val="single" w:sz="4" w:space="0" w:color="auto"/>
            </w:tcBorders>
          </w:tcPr>
          <w:p w:rsidR="00F13E9A" w:rsidRDefault="00F13E9A" w:rsidP="00794BC8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Estado de la ejecución de las obras</w:t>
            </w:r>
            <w:r w:rsidRPr="001B03E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(marcar la opción u opciones que procedan)</w:t>
            </w:r>
          </w:p>
          <w:p w:rsidR="00F13E9A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3584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0B46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Obra sin iniciar. En caso de marcar esta opción:</w:t>
            </w:r>
          </w:p>
          <w:p w:rsidR="00F13E9A" w:rsidRDefault="00F13E9A" w:rsidP="00794BC8">
            <w:pPr>
              <w:spacing w:after="120" w:line="300" w:lineRule="auto"/>
              <w:ind w:left="1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Plazo de ejecución previsto: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99565496"/>
                <w:placeholder>
                  <w:docPart w:val="711EAB33C3434A30ADE73554D8B17F96"/>
                </w:placeholder>
              </w:sdtPr>
              <w:sdtContent>
                <w:r w:rsidRPr="002E27D1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D9D9D9" w:themeFill="background1" w:themeFillShade="D9"/>
                  </w:rPr>
                  <w:t>Plazo de ejecución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13E9A" w:rsidRDefault="00F13E9A" w:rsidP="00794BC8">
            <w:pPr>
              <w:spacing w:after="120" w:line="300" w:lineRule="auto"/>
              <w:ind w:left="1416"/>
              <w:jc w:val="both"/>
              <w:rPr>
                <w:rFonts w:asciiTheme="minorHAnsi" w:hAnsiTheme="minorHAnsi" w:cstheme="minorHAnsi"/>
                <w:color w:val="7F7F7F" w:themeColor="text1" w:themeTint="8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Fecha prevista acta de replanteo</w:t>
            </w:r>
            <w:r w:rsidRPr="001B03E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color w:val="7F7F7F" w:themeColor="text1" w:themeTint="8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7F7F7F" w:themeColor="text1" w:themeTint="80"/>
                </w:rPr>
                <w:id w:val="1602144432"/>
                <w:placeholder>
                  <w:docPart w:val="C8E9C99482A94558BCD678CA534EB0DC"/>
                </w:placeholder>
              </w:sdtPr>
              <w:sdtContent>
                <w:r w:rsidRPr="002E27D1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D9D9D9" w:themeFill="background1" w:themeFillShade="D9"/>
                  </w:rPr>
                  <w:t>Fecha prevista acta replanteo</w:t>
                </w:r>
              </w:sdtContent>
            </w:sdt>
          </w:p>
          <w:p w:rsidR="00F13E9A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249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4658">
                  <w:rPr>
                    <w:rFonts w:asciiTheme="minorHAnsi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0B46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Obra en ejecución. En caso de marcar esta opción:</w:t>
            </w:r>
          </w:p>
          <w:p w:rsidR="00F13E9A" w:rsidRDefault="00F13E9A" w:rsidP="00794BC8">
            <w:pPr>
              <w:spacing w:after="120" w:line="300" w:lineRule="auto"/>
              <w:ind w:left="14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Fecha prevista para su finalización: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D9D9D9" w:themeFill="background1" w:themeFillShade="D9"/>
                </w:rPr>
                <w:id w:val="1198047308"/>
                <w:placeholder>
                  <w:docPart w:val="33BB45D19AEA4C4A915AAEBBC94ABE72"/>
                </w:placeholder>
              </w:sdtPr>
              <w:sdtContent>
                <w:r w:rsidRPr="002E27D1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D9D9D9" w:themeFill="background1" w:themeFillShade="D9"/>
                  </w:rPr>
                  <w:t>Fecha prevista finalización</w:t>
                </w:r>
              </w:sdtContent>
            </w:sdt>
            <w:r w:rsidRPr="002E27D1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t>.</w:t>
            </w:r>
          </w:p>
          <w:p w:rsidR="00F13E9A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0859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4658">
                  <w:rPr>
                    <w:rFonts w:asciiTheme="minorHAnsi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0B46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Obra finalizada. En caso de marcar esta opción:</w:t>
            </w:r>
          </w:p>
          <w:p w:rsidR="00F13E9A" w:rsidRDefault="00F13E9A" w:rsidP="00794BC8">
            <w:pPr>
              <w:spacing w:after="120" w:line="300" w:lineRule="auto"/>
              <w:ind w:left="14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Fecha del acta de recepción: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D9D9D9" w:themeFill="background1" w:themeFillShade="D9"/>
                </w:rPr>
                <w:id w:val="336115796"/>
                <w:placeholder>
                  <w:docPart w:val="7D591B09D2C448F187B0820BB94AA77E"/>
                </w:placeholder>
              </w:sdtPr>
              <w:sdtContent>
                <w:r w:rsidRPr="002E27D1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D9D9D9" w:themeFill="background1" w:themeFillShade="D9"/>
                  </w:rPr>
                  <w:t>Fecha acta de recepción</w:t>
                </w:r>
              </w:sdtContent>
            </w:sdt>
            <w:r w:rsidRPr="002E27D1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</w:rPr>
              <w:t>.</w:t>
            </w:r>
          </w:p>
          <w:p w:rsidR="00F13E9A" w:rsidRDefault="00F13E9A" w:rsidP="00794BC8">
            <w:pPr>
              <w:spacing w:after="120" w:line="30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Observaciones sobre la ejecución de las obras: </w:t>
            </w:r>
          </w:p>
          <w:p w:rsidR="00F13E9A" w:rsidRPr="001B03EF" w:rsidRDefault="00F13E9A" w:rsidP="00794BC8">
            <w:pPr>
              <w:spacing w:after="120" w:line="30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3E9A" w:rsidRPr="001B03EF" w:rsidTr="00794BC8">
        <w:trPr>
          <w:trHeight w:val="227"/>
        </w:trPr>
        <w:tc>
          <w:tcPr>
            <w:tcW w:w="9640" w:type="dxa"/>
            <w:tcBorders>
              <w:top w:val="single" w:sz="4" w:space="0" w:color="auto"/>
            </w:tcBorders>
          </w:tcPr>
          <w:p w:rsidR="00F13E9A" w:rsidRPr="00485DB1" w:rsidRDefault="00F13E9A" w:rsidP="00794BC8">
            <w:pPr>
              <w:spacing w:before="120" w:after="120" w:line="280" w:lineRule="exact"/>
              <w:ind w:right="-2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5DB1">
              <w:rPr>
                <w:rFonts w:asciiTheme="minorHAnsi" w:hAnsiTheme="minorHAnsi" w:cstheme="minorHAnsi"/>
                <w:b/>
                <w:sz w:val="22"/>
                <w:szCs w:val="22"/>
              </w:rPr>
              <w:t>Información relativa a 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485D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afecciones</w:t>
            </w:r>
            <w:r w:rsidRPr="00485DB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F13E9A" w:rsidRPr="001B03EF" w:rsidTr="00794BC8">
        <w:trPr>
          <w:trHeight w:val="227"/>
        </w:trPr>
        <w:tc>
          <w:tcPr>
            <w:tcW w:w="9640" w:type="dxa"/>
          </w:tcPr>
          <w:p w:rsidR="00F13E9A" w:rsidRDefault="00F13E9A" w:rsidP="00794BC8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 obra tiene afecciones: (marcar la opción que proceda)</w:t>
            </w:r>
          </w:p>
          <w:p w:rsidR="00F13E9A" w:rsidRPr="004735D7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68343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Si</w:t>
            </w:r>
          </w:p>
          <w:p w:rsidR="00F13E9A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213454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  <w:p w:rsidR="00F13E9A" w:rsidRDefault="00F13E9A" w:rsidP="00794BC8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color w:val="7F7F7F" w:themeColor="text1" w:themeTint="8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 caso de marcar SI, indicar el tipo de afecciones, las incidencias relativas a las mismas y su estado de tramitación:</w:t>
            </w:r>
          </w:p>
          <w:p w:rsidR="00F13E9A" w:rsidRPr="001B03EF" w:rsidRDefault="00F13E9A" w:rsidP="00794BC8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13E9A" w:rsidRPr="001B03EF" w:rsidTr="00794BC8">
        <w:trPr>
          <w:trHeight w:val="227"/>
        </w:trPr>
        <w:tc>
          <w:tcPr>
            <w:tcW w:w="9640" w:type="dxa"/>
          </w:tcPr>
          <w:p w:rsidR="00F13E9A" w:rsidRPr="00485DB1" w:rsidRDefault="00F13E9A" w:rsidP="00794BC8">
            <w:pPr>
              <w:spacing w:before="120" w:after="120" w:line="280" w:lineRule="exact"/>
              <w:ind w:right="-2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D24">
              <w:rPr>
                <w:rFonts w:asciiTheme="minorHAnsi" w:hAnsiTheme="minorHAnsi" w:cstheme="minorHAnsi"/>
                <w:b/>
                <w:sz w:val="22"/>
                <w:szCs w:val="22"/>
              </w:rPr>
              <w:t>Información relativa a los permisos preceptivos:</w:t>
            </w:r>
          </w:p>
        </w:tc>
      </w:tr>
      <w:tr w:rsidR="00F13E9A" w:rsidRPr="001B03EF" w:rsidTr="00794BC8">
        <w:trPr>
          <w:trHeight w:val="227"/>
        </w:trPr>
        <w:tc>
          <w:tcPr>
            <w:tcW w:w="9640" w:type="dxa"/>
          </w:tcPr>
          <w:p w:rsidR="00F13E9A" w:rsidRDefault="00F13E9A" w:rsidP="00794BC8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 obra precisa de los siguientes permisos: (marcar la opción u opciones que procedan)</w:t>
            </w:r>
          </w:p>
          <w:p w:rsidR="00F13E9A" w:rsidRPr="004735D7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875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93D24">
              <w:rPr>
                <w:rFonts w:asciiTheme="minorHAnsi" w:hAnsiTheme="minorHAnsi" w:cstheme="minorHAnsi"/>
                <w:bCs/>
                <w:sz w:val="22"/>
                <w:szCs w:val="22"/>
              </w:rPr>
              <w:t>Autorización Obras Públicas</w:t>
            </w:r>
          </w:p>
          <w:p w:rsidR="00F13E9A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33888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Informe de actividades con incidencia ambiental</w:t>
            </w:r>
          </w:p>
          <w:p w:rsidR="00F13E9A" w:rsidRPr="004735D7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33403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Informe del Instituto de Salud Pública y Laboral de Navarra</w:t>
            </w:r>
          </w:p>
          <w:p w:rsidR="00F13E9A" w:rsidRDefault="00F13E9A" w:rsidP="00794BC8">
            <w:pPr>
              <w:spacing w:after="120" w:line="300" w:lineRule="auto"/>
              <w:ind w:left="70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46431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Otros (especificar):</w:t>
            </w:r>
          </w:p>
          <w:p w:rsidR="00F13E9A" w:rsidRDefault="00F13E9A" w:rsidP="00794BC8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Indicar el estado de tramitación de dichos permisos:</w:t>
            </w:r>
          </w:p>
          <w:p w:rsidR="00F13E9A" w:rsidRPr="001B03EF" w:rsidRDefault="00F13E9A" w:rsidP="00794BC8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13E9A" w:rsidRDefault="00F13E9A" w:rsidP="00F13E9A">
      <w:pPr>
        <w:rPr>
          <w:rFonts w:cstheme="minorHAnsi"/>
        </w:rPr>
      </w:pPr>
    </w:p>
    <w:p w:rsidR="00F13E9A" w:rsidRDefault="00F13E9A" w:rsidP="00F13E9A">
      <w:pPr>
        <w:rPr>
          <w:rFonts w:cstheme="minorHAnsi"/>
        </w:rPr>
      </w:pPr>
      <w:r w:rsidRPr="000B4658">
        <w:rPr>
          <w:rFonts w:cstheme="minorHAnsi"/>
        </w:rPr>
        <w:t xml:space="preserve">En </w:t>
      </w:r>
      <w:sdt>
        <w:sdtPr>
          <w:rPr>
            <w:rFonts w:cstheme="minorHAnsi"/>
          </w:rPr>
          <w:id w:val="-1063093005"/>
          <w:placeholder>
            <w:docPart w:val="3B22347A990245A7A4B6CE91D4268121"/>
          </w:placeholder>
          <w:showingPlcHdr/>
        </w:sdtPr>
        <w:sdtContent>
          <w:r w:rsidRPr="002E27D1">
            <w:rPr>
              <w:rFonts w:cstheme="minorHAnsi"/>
              <w:shd w:val="clear" w:color="auto" w:fill="D9D9D9" w:themeFill="background1" w:themeFillShade="D9"/>
            </w:rPr>
            <w:t>Nombre localidad</w:t>
          </w:r>
        </w:sdtContent>
      </w:sdt>
      <w:r w:rsidRPr="000B4658">
        <w:rPr>
          <w:rFonts w:cstheme="minorHAnsi"/>
        </w:rPr>
        <w:t xml:space="preserve"> </w:t>
      </w:r>
      <w:proofErr w:type="spellStart"/>
      <w:r w:rsidRPr="000B4658">
        <w:rPr>
          <w:rFonts w:cstheme="minorHAnsi"/>
        </w:rPr>
        <w:t>a</w:t>
      </w:r>
      <w:proofErr w:type="spellEnd"/>
      <w:r w:rsidRPr="000B4658">
        <w:rPr>
          <w:rFonts w:cstheme="minorHAnsi"/>
        </w:rPr>
        <w:t xml:space="preserve"> </w:t>
      </w:r>
      <w:sdt>
        <w:sdtPr>
          <w:rPr>
            <w:rFonts w:cstheme="minorHAnsi"/>
          </w:rPr>
          <w:id w:val="-899668252"/>
          <w:placeholder>
            <w:docPart w:val="010105715E724B398C6A183CF6621695"/>
          </w:placeholder>
          <w:showingPlcHdr/>
        </w:sdtPr>
        <w:sdtContent>
          <w:r w:rsidRPr="002E27D1">
            <w:rPr>
              <w:rFonts w:cstheme="minorHAnsi"/>
              <w:shd w:val="clear" w:color="auto" w:fill="D9D9D9" w:themeFill="background1" w:themeFillShade="D9"/>
            </w:rPr>
            <w:t>día</w:t>
          </w:r>
        </w:sdtContent>
      </w:sdt>
      <w:r w:rsidRPr="000B4658">
        <w:rPr>
          <w:rFonts w:cstheme="minorHAnsi"/>
        </w:rPr>
        <w:t xml:space="preserve"> de </w:t>
      </w:r>
      <w:sdt>
        <w:sdtPr>
          <w:rPr>
            <w:rFonts w:cstheme="minorHAnsi"/>
            <w:shd w:val="clear" w:color="auto" w:fill="D9D9D9" w:themeFill="background1" w:themeFillShade="D9"/>
          </w:rPr>
          <w:id w:val="1322772161"/>
          <w:placeholder>
            <w:docPart w:val="DB85E36C591F40E99936A54B7E07CE6B"/>
          </w:placeholder>
          <w:showingPlcHdr/>
        </w:sdtPr>
        <w:sdtContent>
          <w:r w:rsidRPr="002E27D1">
            <w:rPr>
              <w:rFonts w:cstheme="minorHAnsi"/>
              <w:shd w:val="clear" w:color="auto" w:fill="D9D9D9" w:themeFill="background1" w:themeFillShade="D9"/>
            </w:rPr>
            <w:t>mes</w:t>
          </w:r>
        </w:sdtContent>
      </w:sdt>
      <w:r w:rsidRPr="002E27D1">
        <w:rPr>
          <w:rFonts w:cstheme="minorHAnsi"/>
        </w:rPr>
        <w:t xml:space="preserve"> </w:t>
      </w:r>
      <w:proofErr w:type="spellStart"/>
      <w:r w:rsidRPr="000B4658">
        <w:rPr>
          <w:rFonts w:cstheme="minorHAnsi"/>
        </w:rPr>
        <w:t>de</w:t>
      </w:r>
      <w:proofErr w:type="spellEnd"/>
      <w:r w:rsidRPr="000B4658">
        <w:rPr>
          <w:rFonts w:cstheme="minorHAnsi"/>
        </w:rPr>
        <w:t xml:space="preserve"> 202</w:t>
      </w:r>
      <w:r>
        <w:rPr>
          <w:rFonts w:cstheme="minorHAnsi"/>
        </w:rPr>
        <w:t>3</w:t>
      </w:r>
    </w:p>
    <w:p w:rsidR="00F13E9A" w:rsidRPr="000B4658" w:rsidRDefault="00F13E9A" w:rsidP="00F13E9A">
      <w:pPr>
        <w:rPr>
          <w:rFonts w:cstheme="minorHAnsi"/>
        </w:rPr>
      </w:pPr>
    </w:p>
    <w:p w:rsidR="00F13E9A" w:rsidRPr="000B4658" w:rsidRDefault="00F13E9A" w:rsidP="00F13E9A">
      <w:pPr>
        <w:jc w:val="center"/>
        <w:rPr>
          <w:rFonts w:cstheme="minorHAnsi"/>
        </w:rPr>
      </w:pPr>
      <w:r>
        <w:rPr>
          <w:rFonts w:cstheme="minorHAnsi"/>
        </w:rPr>
        <w:t>Representante</w:t>
      </w:r>
      <w:r w:rsidRPr="000B4658">
        <w:rPr>
          <w:rFonts w:cstheme="minorHAnsi"/>
        </w:rPr>
        <w:t xml:space="preserve"> de la </w:t>
      </w:r>
      <w:r>
        <w:rPr>
          <w:rFonts w:cstheme="minorHAnsi"/>
        </w:rPr>
        <w:t>e</w:t>
      </w:r>
      <w:r w:rsidRPr="000B4658">
        <w:rPr>
          <w:rFonts w:cstheme="minorHAnsi"/>
        </w:rPr>
        <w:t>ntidad local</w:t>
      </w:r>
    </w:p>
    <w:p w:rsidR="00F13E9A" w:rsidRPr="000B4658" w:rsidRDefault="00F13E9A" w:rsidP="00F13E9A">
      <w:pPr>
        <w:rPr>
          <w:rFonts w:cstheme="minorHAnsi"/>
        </w:rPr>
      </w:pPr>
    </w:p>
    <w:p w:rsidR="004F1A90" w:rsidRPr="00F13E9A" w:rsidRDefault="00F13E9A" w:rsidP="00F13E9A">
      <w:pPr>
        <w:jc w:val="center"/>
        <w:rPr>
          <w:rFonts w:cstheme="minorHAnsi"/>
        </w:rPr>
      </w:pPr>
      <w:r w:rsidRPr="000B4658">
        <w:rPr>
          <w:rFonts w:cstheme="minorHAnsi"/>
        </w:rPr>
        <w:t xml:space="preserve">Firmado: </w:t>
      </w:r>
      <w:sdt>
        <w:sdtPr>
          <w:rPr>
            <w:rFonts w:cstheme="minorHAnsi"/>
          </w:rPr>
          <w:id w:val="-684978118"/>
          <w:placeholder>
            <w:docPart w:val="8F5F6632B6ED4183B78ABF557F95835C"/>
          </w:placeholder>
          <w:showingPlcHdr/>
        </w:sdtPr>
        <w:sdtContent>
          <w:r w:rsidRPr="002E27D1">
            <w:rPr>
              <w:rFonts w:cstheme="minorHAnsi"/>
              <w:shd w:val="clear" w:color="auto" w:fill="D9D9D9" w:themeFill="background1" w:themeFillShade="D9"/>
            </w:rPr>
            <w:t>Nombre y apellidos</w:t>
          </w:r>
          <w:r w:rsidRPr="002E27D1">
            <w:rPr>
              <w:shd w:val="clear" w:color="auto" w:fill="D9D9D9" w:themeFill="background1" w:themeFillShade="D9"/>
            </w:rPr>
            <w:t>.</w:t>
          </w:r>
        </w:sdtContent>
      </w:sdt>
      <w:bookmarkStart w:id="0" w:name="_GoBack"/>
      <w:bookmarkEnd w:id="0"/>
    </w:p>
    <w:sectPr w:rsidR="004F1A90" w:rsidRPr="00F13E9A" w:rsidSect="00F13E9A">
      <w:headerReference w:type="default" r:id="rId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9A" w:rsidRDefault="00F13E9A" w:rsidP="00F13E9A">
      <w:pPr>
        <w:spacing w:after="0" w:line="240" w:lineRule="auto"/>
      </w:pPr>
      <w:r>
        <w:separator/>
      </w:r>
    </w:p>
  </w:endnote>
  <w:endnote w:type="continuationSeparator" w:id="0">
    <w:p w:rsidR="00F13E9A" w:rsidRDefault="00F13E9A" w:rsidP="00F1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9A" w:rsidRDefault="00F13E9A" w:rsidP="00F13E9A">
      <w:pPr>
        <w:spacing w:after="0" w:line="240" w:lineRule="auto"/>
      </w:pPr>
      <w:r>
        <w:separator/>
      </w:r>
    </w:p>
  </w:footnote>
  <w:footnote w:type="continuationSeparator" w:id="0">
    <w:p w:rsidR="00F13E9A" w:rsidRDefault="00F13E9A" w:rsidP="00F1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E9A" w:rsidRDefault="00F13E9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A0CB38" wp14:editId="61A0CDFA">
          <wp:simplePos x="0" y="0"/>
          <wp:positionH relativeFrom="page">
            <wp:posOffset>60960</wp:posOffset>
          </wp:positionH>
          <wp:positionV relativeFrom="page">
            <wp:posOffset>1270</wp:posOffset>
          </wp:positionV>
          <wp:extent cx="7569200" cy="1092200"/>
          <wp:effectExtent l="0" t="0" r="0" b="0"/>
          <wp:wrapNone/>
          <wp:docPr id="4" name="Imagen 4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9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9A"/>
    <w:rsid w:val="0037722F"/>
    <w:rsid w:val="005D2FE5"/>
    <w:rsid w:val="00CE5725"/>
    <w:rsid w:val="00F1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633A"/>
  <w15:chartTrackingRefBased/>
  <w15:docId w15:val="{724C2CFA-3A19-4401-BA0E-98DD5BB7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3E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3E9A"/>
  </w:style>
  <w:style w:type="paragraph" w:styleId="Piedepgina">
    <w:name w:val="footer"/>
    <w:basedOn w:val="Normal"/>
    <w:link w:val="PiedepginaCar"/>
    <w:uiPriority w:val="99"/>
    <w:unhideWhenUsed/>
    <w:rsid w:val="00F13E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E9A"/>
  </w:style>
  <w:style w:type="table" w:customStyle="1" w:styleId="Tablaconcuadrcula21">
    <w:name w:val="Tabla con cuadrícula21"/>
    <w:basedOn w:val="Tablanormal"/>
    <w:next w:val="Tablaconcuadrcula"/>
    <w:rsid w:val="00F13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F13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1ADBA933A8473E8D5ED6D91300C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DFA6A-C109-4BF4-A3D6-25BB2A12C68E}"/>
      </w:docPartPr>
      <w:docPartBody>
        <w:p w:rsidR="00000000" w:rsidRDefault="00AA77C0" w:rsidP="00AA77C0">
          <w:pPr>
            <w:pStyle w:val="341ADBA933A8473E8D5ED6D91300C2B0"/>
          </w:pPr>
          <w:r w:rsidRPr="00573C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27C73098874148A97819E81FEA0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48F58-8DFF-45C6-8AD6-4D7625FCFD93}"/>
      </w:docPartPr>
      <w:docPartBody>
        <w:p w:rsidR="00000000" w:rsidRDefault="00AA77C0" w:rsidP="00AA77C0">
          <w:pPr>
            <w:pStyle w:val="3827C73098874148A97819E81FEA0933"/>
          </w:pPr>
          <w:r w:rsidRPr="00573C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64D3B1E4E94DAD8B6A806D3728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6C047-94F0-4765-8BEE-16292C8E8F71}"/>
      </w:docPartPr>
      <w:docPartBody>
        <w:p w:rsidR="00000000" w:rsidRDefault="00AA77C0" w:rsidP="00AA77C0">
          <w:pPr>
            <w:pStyle w:val="6764D3B1E4E94DAD8B6A806D37280E6A"/>
          </w:pPr>
          <w:r w:rsidRPr="00573C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65202AE5A5431D85D8BB9F2BA31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442F0-FD41-4558-B457-97A5E0D8D5C0}"/>
      </w:docPartPr>
      <w:docPartBody>
        <w:p w:rsidR="00000000" w:rsidRDefault="00AA77C0" w:rsidP="00AA77C0">
          <w:pPr>
            <w:pStyle w:val="AC65202AE5A5431D85D8BB9F2BA31BAE"/>
          </w:pPr>
          <w:r w:rsidRPr="00573C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E6BDD8BD9D4E318E693F2DAF0D2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31AE8-4F72-4DCF-9A2D-515562F74E57}"/>
      </w:docPartPr>
      <w:docPartBody>
        <w:p w:rsidR="00000000" w:rsidRDefault="00AA77C0" w:rsidP="00AA77C0">
          <w:pPr>
            <w:pStyle w:val="9BE6BDD8BD9D4E318E693F2DAF0D2412"/>
          </w:pPr>
          <w:r w:rsidRPr="00573C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1EAB33C3434A30ADE73554D8B17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20535-20C7-48B5-B6EA-C6F5F6119419}"/>
      </w:docPartPr>
      <w:docPartBody>
        <w:p w:rsidR="00000000" w:rsidRDefault="00AA77C0" w:rsidP="00AA77C0">
          <w:pPr>
            <w:pStyle w:val="711EAB33C3434A30ADE73554D8B17F96"/>
          </w:pPr>
          <w:r w:rsidRPr="00573C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E9C99482A94558BCD678CA534EB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06FD9-58AB-4DB2-865D-F64513CFF611}"/>
      </w:docPartPr>
      <w:docPartBody>
        <w:p w:rsidR="00000000" w:rsidRDefault="00AA77C0" w:rsidP="00AA77C0">
          <w:pPr>
            <w:pStyle w:val="C8E9C99482A94558BCD678CA534EB0DC"/>
          </w:pPr>
          <w:r w:rsidRPr="00573C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BB45D19AEA4C4A915AAEBBC94AB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E6FEC-B2C4-4BD4-8700-890639762EC2}"/>
      </w:docPartPr>
      <w:docPartBody>
        <w:p w:rsidR="00000000" w:rsidRDefault="00AA77C0" w:rsidP="00AA77C0">
          <w:pPr>
            <w:pStyle w:val="33BB45D19AEA4C4A915AAEBBC94ABE72"/>
          </w:pPr>
          <w:r w:rsidRPr="00573C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591B09D2C448F187B0820BB94AA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BF3AA-8193-429C-BCF9-EB33DA6E1086}"/>
      </w:docPartPr>
      <w:docPartBody>
        <w:p w:rsidR="00000000" w:rsidRDefault="00AA77C0" w:rsidP="00AA77C0">
          <w:pPr>
            <w:pStyle w:val="7D591B09D2C448F187B0820BB94AA77E"/>
          </w:pPr>
          <w:r w:rsidRPr="00573C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22347A990245A7A4B6CE91D4268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22325-BF52-4CF3-9D4C-C7176EB3DE9E}"/>
      </w:docPartPr>
      <w:docPartBody>
        <w:p w:rsidR="00000000" w:rsidRDefault="00AA77C0" w:rsidP="00AA77C0">
          <w:pPr>
            <w:pStyle w:val="3B22347A990245A7A4B6CE91D4268121"/>
          </w:pPr>
          <w:r w:rsidRPr="00086354">
            <w:rPr>
              <w:rStyle w:val="Textodelmarcadordeposicin"/>
              <w:rFonts w:eastAsiaTheme="minorHAnsi" w:cstheme="minorHAnsi"/>
            </w:rPr>
            <w:t>Nombre localidad</w:t>
          </w:r>
        </w:p>
      </w:docPartBody>
    </w:docPart>
    <w:docPart>
      <w:docPartPr>
        <w:name w:val="010105715E724B398C6A183CF6621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6B855-EF42-4B5A-AE8D-988791B61AAE}"/>
      </w:docPartPr>
      <w:docPartBody>
        <w:p w:rsidR="00000000" w:rsidRDefault="00AA77C0" w:rsidP="00AA77C0">
          <w:pPr>
            <w:pStyle w:val="010105715E724B398C6A183CF6621695"/>
          </w:pPr>
          <w:r w:rsidRPr="00086354">
            <w:rPr>
              <w:rStyle w:val="Textodelmarcadordeposicin"/>
              <w:rFonts w:eastAsiaTheme="minorHAnsi" w:cstheme="minorHAnsi"/>
            </w:rPr>
            <w:t>día</w:t>
          </w:r>
        </w:p>
      </w:docPartBody>
    </w:docPart>
    <w:docPart>
      <w:docPartPr>
        <w:name w:val="DB85E36C591F40E99936A54B7E07C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5A29-DCB7-4B60-8916-0B01C5E88B90}"/>
      </w:docPartPr>
      <w:docPartBody>
        <w:p w:rsidR="00000000" w:rsidRDefault="00AA77C0" w:rsidP="00AA77C0">
          <w:pPr>
            <w:pStyle w:val="DB85E36C591F40E99936A54B7E07CE6B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8F5F6632B6ED4183B78ABF557F958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28CEF-A7EA-4B2B-8527-3B217FB501AF}"/>
      </w:docPartPr>
      <w:docPartBody>
        <w:p w:rsidR="00000000" w:rsidRDefault="00AA77C0" w:rsidP="00AA77C0">
          <w:pPr>
            <w:pStyle w:val="8F5F6632B6ED4183B78ABF557F95835C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C0"/>
    <w:rsid w:val="00AA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77C0"/>
    <w:rPr>
      <w:color w:val="808080"/>
    </w:rPr>
  </w:style>
  <w:style w:type="paragraph" w:customStyle="1" w:styleId="CD81454DBF9E46B7BA5306BE36D32D52">
    <w:name w:val="CD81454DBF9E46B7BA5306BE36D32D52"/>
    <w:rsid w:val="00AA77C0"/>
  </w:style>
  <w:style w:type="paragraph" w:customStyle="1" w:styleId="2BC677BC99C246C48F4A5222D58E74DB">
    <w:name w:val="2BC677BC99C246C48F4A5222D58E74DB"/>
    <w:rsid w:val="00AA77C0"/>
  </w:style>
  <w:style w:type="paragraph" w:customStyle="1" w:styleId="A135F660407B415CAEEBD93657ADA405">
    <w:name w:val="A135F660407B415CAEEBD93657ADA405"/>
    <w:rsid w:val="00AA77C0"/>
  </w:style>
  <w:style w:type="paragraph" w:customStyle="1" w:styleId="4B4824110DB24197B7F4C1AFB072254F">
    <w:name w:val="4B4824110DB24197B7F4C1AFB072254F"/>
    <w:rsid w:val="00AA77C0"/>
  </w:style>
  <w:style w:type="paragraph" w:customStyle="1" w:styleId="AB389B1B49B2489FBE4C0A22DECD01D7">
    <w:name w:val="AB389B1B49B2489FBE4C0A22DECD01D7"/>
    <w:rsid w:val="00AA77C0"/>
  </w:style>
  <w:style w:type="paragraph" w:customStyle="1" w:styleId="562BE46106794E5CB6E6E423D79D3733">
    <w:name w:val="562BE46106794E5CB6E6E423D79D3733"/>
    <w:rsid w:val="00AA77C0"/>
  </w:style>
  <w:style w:type="paragraph" w:customStyle="1" w:styleId="481C3FD3E8E14D53BAD99401F2B73DC5">
    <w:name w:val="481C3FD3E8E14D53BAD99401F2B73DC5"/>
    <w:rsid w:val="00AA77C0"/>
  </w:style>
  <w:style w:type="paragraph" w:customStyle="1" w:styleId="119282AB47694F44B7FF88E9AB308DA9">
    <w:name w:val="119282AB47694F44B7FF88E9AB308DA9"/>
    <w:rsid w:val="00AA77C0"/>
  </w:style>
  <w:style w:type="paragraph" w:customStyle="1" w:styleId="8E803AA7183D4C9DA2D38C8A7756BBC7">
    <w:name w:val="8E803AA7183D4C9DA2D38C8A7756BBC7"/>
    <w:rsid w:val="00AA77C0"/>
  </w:style>
  <w:style w:type="paragraph" w:customStyle="1" w:styleId="0665BE3CF17949B2A7D1EAF07FACB0CF">
    <w:name w:val="0665BE3CF17949B2A7D1EAF07FACB0CF"/>
    <w:rsid w:val="00AA77C0"/>
  </w:style>
  <w:style w:type="paragraph" w:customStyle="1" w:styleId="35DA36523CA1417B9341B55E6CAEA1B0">
    <w:name w:val="35DA36523CA1417B9341B55E6CAEA1B0"/>
    <w:rsid w:val="00AA77C0"/>
  </w:style>
  <w:style w:type="paragraph" w:customStyle="1" w:styleId="76951BB754E345FCAFAA0537306679A0">
    <w:name w:val="76951BB754E345FCAFAA0537306679A0"/>
    <w:rsid w:val="00AA77C0"/>
  </w:style>
  <w:style w:type="paragraph" w:customStyle="1" w:styleId="101D008F7FCC4BE997399134F704C6A4">
    <w:name w:val="101D008F7FCC4BE997399134F704C6A4"/>
    <w:rsid w:val="00AA77C0"/>
  </w:style>
  <w:style w:type="paragraph" w:customStyle="1" w:styleId="A45EBDD9CD704F8C9F8707DEFF44D3F0">
    <w:name w:val="A45EBDD9CD704F8C9F8707DEFF44D3F0"/>
    <w:rsid w:val="00AA77C0"/>
  </w:style>
  <w:style w:type="paragraph" w:customStyle="1" w:styleId="A033CCAA95FC46F58F98574E613A7910">
    <w:name w:val="A033CCAA95FC46F58F98574E613A7910"/>
    <w:rsid w:val="00AA77C0"/>
  </w:style>
  <w:style w:type="paragraph" w:customStyle="1" w:styleId="07D5D9D2129946CD99C93EA104045EF0">
    <w:name w:val="07D5D9D2129946CD99C93EA104045EF0"/>
    <w:rsid w:val="00AA77C0"/>
  </w:style>
  <w:style w:type="paragraph" w:customStyle="1" w:styleId="F88894CF58AD4CFB80F71A5C5A48FCA5">
    <w:name w:val="F88894CF58AD4CFB80F71A5C5A48FCA5"/>
    <w:rsid w:val="00AA77C0"/>
  </w:style>
  <w:style w:type="paragraph" w:customStyle="1" w:styleId="48EB044923324797B90C6835D655B83D">
    <w:name w:val="48EB044923324797B90C6835D655B83D"/>
    <w:rsid w:val="00AA77C0"/>
  </w:style>
  <w:style w:type="paragraph" w:customStyle="1" w:styleId="F542BC55F5F149CC8FBCC340A86665E9">
    <w:name w:val="F542BC55F5F149CC8FBCC340A86665E9"/>
    <w:rsid w:val="00AA77C0"/>
  </w:style>
  <w:style w:type="paragraph" w:customStyle="1" w:styleId="8BAF584481724E5BB43F48706A817D1C">
    <w:name w:val="8BAF584481724E5BB43F48706A817D1C"/>
    <w:rsid w:val="00AA77C0"/>
  </w:style>
  <w:style w:type="paragraph" w:customStyle="1" w:styleId="411BEF96F84042D4B4EE66D6F2161730">
    <w:name w:val="411BEF96F84042D4B4EE66D6F2161730"/>
    <w:rsid w:val="00AA77C0"/>
  </w:style>
  <w:style w:type="paragraph" w:customStyle="1" w:styleId="39C20A83EC10431D92270CD32EE631AE">
    <w:name w:val="39C20A83EC10431D92270CD32EE631AE"/>
    <w:rsid w:val="00AA77C0"/>
  </w:style>
  <w:style w:type="paragraph" w:customStyle="1" w:styleId="07C7D1F50F8B4EA5B5DC21C0A23B789C">
    <w:name w:val="07C7D1F50F8B4EA5B5DC21C0A23B789C"/>
    <w:rsid w:val="00AA77C0"/>
  </w:style>
  <w:style w:type="paragraph" w:customStyle="1" w:styleId="549A1649C77042EAB9953F64B5E342A2">
    <w:name w:val="549A1649C77042EAB9953F64B5E342A2"/>
    <w:rsid w:val="00AA77C0"/>
  </w:style>
  <w:style w:type="paragraph" w:customStyle="1" w:styleId="9D2C4C50F75F4062B765358F4EA6CCB2">
    <w:name w:val="9D2C4C50F75F4062B765358F4EA6CCB2"/>
    <w:rsid w:val="00AA77C0"/>
  </w:style>
  <w:style w:type="paragraph" w:customStyle="1" w:styleId="90EE1847600C40348F98AB65F48417B8">
    <w:name w:val="90EE1847600C40348F98AB65F48417B8"/>
    <w:rsid w:val="00AA77C0"/>
  </w:style>
  <w:style w:type="paragraph" w:customStyle="1" w:styleId="341ADBA933A8473E8D5ED6D91300C2B0">
    <w:name w:val="341ADBA933A8473E8D5ED6D91300C2B0"/>
    <w:rsid w:val="00AA77C0"/>
  </w:style>
  <w:style w:type="paragraph" w:customStyle="1" w:styleId="3827C73098874148A97819E81FEA0933">
    <w:name w:val="3827C73098874148A97819E81FEA0933"/>
    <w:rsid w:val="00AA77C0"/>
  </w:style>
  <w:style w:type="paragraph" w:customStyle="1" w:styleId="6764D3B1E4E94DAD8B6A806D37280E6A">
    <w:name w:val="6764D3B1E4E94DAD8B6A806D37280E6A"/>
    <w:rsid w:val="00AA77C0"/>
  </w:style>
  <w:style w:type="paragraph" w:customStyle="1" w:styleId="AC65202AE5A5431D85D8BB9F2BA31BAE">
    <w:name w:val="AC65202AE5A5431D85D8BB9F2BA31BAE"/>
    <w:rsid w:val="00AA77C0"/>
  </w:style>
  <w:style w:type="paragraph" w:customStyle="1" w:styleId="9BE6BDD8BD9D4E318E693F2DAF0D2412">
    <w:name w:val="9BE6BDD8BD9D4E318E693F2DAF0D2412"/>
    <w:rsid w:val="00AA77C0"/>
  </w:style>
  <w:style w:type="paragraph" w:customStyle="1" w:styleId="711EAB33C3434A30ADE73554D8B17F96">
    <w:name w:val="711EAB33C3434A30ADE73554D8B17F96"/>
    <w:rsid w:val="00AA77C0"/>
  </w:style>
  <w:style w:type="paragraph" w:customStyle="1" w:styleId="C8E9C99482A94558BCD678CA534EB0DC">
    <w:name w:val="C8E9C99482A94558BCD678CA534EB0DC"/>
    <w:rsid w:val="00AA77C0"/>
  </w:style>
  <w:style w:type="paragraph" w:customStyle="1" w:styleId="33BB45D19AEA4C4A915AAEBBC94ABE72">
    <w:name w:val="33BB45D19AEA4C4A915AAEBBC94ABE72"/>
    <w:rsid w:val="00AA77C0"/>
  </w:style>
  <w:style w:type="paragraph" w:customStyle="1" w:styleId="7D591B09D2C448F187B0820BB94AA77E">
    <w:name w:val="7D591B09D2C448F187B0820BB94AA77E"/>
    <w:rsid w:val="00AA77C0"/>
  </w:style>
  <w:style w:type="paragraph" w:customStyle="1" w:styleId="3B22347A990245A7A4B6CE91D4268121">
    <w:name w:val="3B22347A990245A7A4B6CE91D4268121"/>
    <w:rsid w:val="00AA77C0"/>
  </w:style>
  <w:style w:type="paragraph" w:customStyle="1" w:styleId="010105715E724B398C6A183CF6621695">
    <w:name w:val="010105715E724B398C6A183CF6621695"/>
    <w:rsid w:val="00AA77C0"/>
  </w:style>
  <w:style w:type="paragraph" w:customStyle="1" w:styleId="DB85E36C591F40E99936A54B7E07CE6B">
    <w:name w:val="DB85E36C591F40E99936A54B7E07CE6B"/>
    <w:rsid w:val="00AA77C0"/>
  </w:style>
  <w:style w:type="paragraph" w:customStyle="1" w:styleId="8F5F6632B6ED4183B78ABF557F95835C">
    <w:name w:val="8F5F6632B6ED4183B78ABF557F95835C"/>
    <w:rsid w:val="00AA7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x046038</dc:creator>
  <cp:keywords/>
  <dc:description/>
  <cp:lastModifiedBy>x046038</cp:lastModifiedBy>
  <cp:revision>1</cp:revision>
  <dcterms:created xsi:type="dcterms:W3CDTF">2023-05-31T13:30:00Z</dcterms:created>
  <dcterms:modified xsi:type="dcterms:W3CDTF">2023-05-31T13:33:00Z</dcterms:modified>
</cp:coreProperties>
</file>